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0B68F" w14:textId="77777777" w:rsidR="002C276C" w:rsidRPr="002C276C" w:rsidRDefault="002C276C" w:rsidP="00202C12">
      <w:pPr>
        <w:jc w:val="center"/>
        <w:rPr>
          <w:rFonts w:ascii="Times New Roman" w:hAnsi="Times New Roman" w:cs="Times New Roman"/>
          <w:b/>
          <w:bCs/>
          <w:sz w:val="24"/>
          <w:szCs w:val="24"/>
        </w:rPr>
      </w:pPr>
      <w:r w:rsidRPr="002C276C">
        <w:rPr>
          <w:rFonts w:ascii="Times New Roman" w:hAnsi="Times New Roman" w:cs="Times New Roman"/>
          <w:b/>
          <w:bCs/>
          <w:sz w:val="24"/>
          <w:szCs w:val="24"/>
        </w:rPr>
        <w:t>HAZIRLIK SINIFINDAN 9. SINIFA</w:t>
      </w:r>
    </w:p>
    <w:p w14:paraId="1E9FDCCE" w14:textId="77777777" w:rsidR="002C276C" w:rsidRPr="002C276C" w:rsidRDefault="002C276C" w:rsidP="00202C12">
      <w:pPr>
        <w:jc w:val="center"/>
        <w:rPr>
          <w:rFonts w:ascii="Times New Roman" w:hAnsi="Times New Roman" w:cs="Times New Roman"/>
          <w:b/>
          <w:bCs/>
          <w:sz w:val="24"/>
          <w:szCs w:val="24"/>
        </w:rPr>
      </w:pPr>
      <w:r w:rsidRPr="002C276C">
        <w:rPr>
          <w:rFonts w:ascii="Times New Roman" w:hAnsi="Times New Roman" w:cs="Times New Roman"/>
          <w:b/>
          <w:bCs/>
          <w:sz w:val="24"/>
          <w:szCs w:val="24"/>
        </w:rPr>
        <w:t>GEÇİŞ VE YETERLİLİK SINAVI</w:t>
      </w:r>
    </w:p>
    <w:p w14:paraId="1564B211" w14:textId="2A3A4A30" w:rsidR="002C276C" w:rsidRPr="002C276C" w:rsidRDefault="002C276C" w:rsidP="00202C12">
      <w:pPr>
        <w:jc w:val="center"/>
        <w:rPr>
          <w:rFonts w:ascii="Times New Roman" w:hAnsi="Times New Roman" w:cs="Times New Roman"/>
          <w:b/>
          <w:bCs/>
          <w:sz w:val="24"/>
          <w:szCs w:val="24"/>
        </w:rPr>
      </w:pPr>
      <w:r w:rsidRPr="002C276C">
        <w:rPr>
          <w:rFonts w:ascii="Times New Roman" w:hAnsi="Times New Roman" w:cs="Times New Roman"/>
          <w:b/>
          <w:bCs/>
          <w:sz w:val="24"/>
          <w:szCs w:val="24"/>
        </w:rPr>
        <w:t>MİLLÎ EĞİTİM BAKANLIĞI ORTAÖĞRETİM KURUMLARI YÖNETMELİĞİ</w:t>
      </w:r>
    </w:p>
    <w:p w14:paraId="6316AD35" w14:textId="77777777" w:rsidR="002C276C" w:rsidRDefault="002C276C" w:rsidP="00202C12">
      <w:pPr>
        <w:ind w:firstLine="708"/>
        <w:jc w:val="both"/>
        <w:rPr>
          <w:rFonts w:ascii="Times New Roman" w:hAnsi="Times New Roman" w:cs="Times New Roman"/>
          <w:sz w:val="24"/>
          <w:szCs w:val="24"/>
        </w:rPr>
      </w:pPr>
      <w:r w:rsidRPr="002C276C">
        <w:rPr>
          <w:rFonts w:ascii="Times New Roman" w:hAnsi="Times New Roman" w:cs="Times New Roman"/>
          <w:b/>
          <w:bCs/>
          <w:sz w:val="24"/>
          <w:szCs w:val="24"/>
        </w:rPr>
        <w:t>Hazırlık sınıfında yeterlilik sınavı ve 9 uncu sınıfa geçiş MADDE 60</w:t>
      </w:r>
      <w:r w:rsidRPr="002C276C">
        <w:rPr>
          <w:rFonts w:ascii="Times New Roman" w:hAnsi="Times New Roman" w:cs="Times New Roman"/>
          <w:sz w:val="24"/>
          <w:szCs w:val="24"/>
        </w:rPr>
        <w:t xml:space="preserve">- </w:t>
      </w:r>
    </w:p>
    <w:p w14:paraId="1EE95C27" w14:textId="7980F3D2" w:rsidR="002C276C" w:rsidRDefault="002C276C" w:rsidP="00202C12">
      <w:pPr>
        <w:ind w:firstLine="708"/>
        <w:jc w:val="both"/>
        <w:rPr>
          <w:rFonts w:ascii="Times New Roman" w:hAnsi="Times New Roman" w:cs="Times New Roman"/>
          <w:sz w:val="24"/>
          <w:szCs w:val="24"/>
        </w:rPr>
      </w:pPr>
      <w:r w:rsidRPr="002C276C">
        <w:rPr>
          <w:rFonts w:ascii="Times New Roman" w:hAnsi="Times New Roman" w:cs="Times New Roman"/>
          <w:sz w:val="24"/>
          <w:szCs w:val="24"/>
        </w:rPr>
        <w:t xml:space="preserve">(1) Hazırlık sınıfında sınıf geçme, birinci yabancı dil dersiyle Türkçe dersindeki başarı durumlarına göre tespit edilir. Diğer derslerdeki başarı durumu, öğrencinin ödüllendirilmesinde dikkate alınır. Hazırlık sınıfında alınan puanlar mezuniyet puanının belirlenmesinde dikkate alınmaz. </w:t>
      </w:r>
    </w:p>
    <w:p w14:paraId="27F8DF5B" w14:textId="77777777" w:rsidR="002C276C" w:rsidRDefault="002C276C" w:rsidP="00202C12">
      <w:pPr>
        <w:ind w:firstLine="708"/>
        <w:jc w:val="both"/>
        <w:rPr>
          <w:rFonts w:ascii="Times New Roman" w:hAnsi="Times New Roman" w:cs="Times New Roman"/>
          <w:sz w:val="24"/>
          <w:szCs w:val="24"/>
        </w:rPr>
      </w:pPr>
      <w:r w:rsidRPr="002C276C">
        <w:rPr>
          <w:rFonts w:ascii="Times New Roman" w:hAnsi="Times New Roman" w:cs="Times New Roman"/>
          <w:b/>
          <w:bCs/>
          <w:sz w:val="24"/>
          <w:szCs w:val="24"/>
        </w:rPr>
        <w:t>(2) (</w:t>
      </w:r>
      <w:proofErr w:type="gramStart"/>
      <w:r w:rsidRPr="002C276C">
        <w:rPr>
          <w:rFonts w:ascii="Times New Roman" w:hAnsi="Times New Roman" w:cs="Times New Roman"/>
          <w:b/>
          <w:bCs/>
          <w:sz w:val="24"/>
          <w:szCs w:val="24"/>
        </w:rPr>
        <w:t>DeğiĢik:RG</w:t>
      </w:r>
      <w:proofErr w:type="gramEnd"/>
      <w:r w:rsidRPr="002C276C">
        <w:rPr>
          <w:rFonts w:ascii="Times New Roman" w:hAnsi="Times New Roman" w:cs="Times New Roman"/>
          <w:b/>
          <w:bCs/>
          <w:sz w:val="24"/>
          <w:szCs w:val="24"/>
        </w:rPr>
        <w:t>-13/9/2014-29118)</w:t>
      </w:r>
      <w:r w:rsidRPr="002C276C">
        <w:rPr>
          <w:rFonts w:ascii="Times New Roman" w:hAnsi="Times New Roman" w:cs="Times New Roman"/>
          <w:sz w:val="24"/>
          <w:szCs w:val="24"/>
        </w:rPr>
        <w:t xml:space="preserve"> Hazırlık sınıfında sınıf geçmeye esas derslerden ders yılı sonunda başarılı olamayan öğrenciler, üçüncü fıkra hükümlerine göre yeterlilik sınavına alınır. Başarısız olanlar bir yıl daha hazırlık sınıfına devam eder. İkinci yılda da hazırlık sınıfında başarısız olan öğrencilerin okulla ilişiği kesilerek hazırlık sınıfı bulunmayan diğer ortaöğretim kurumlarının 9 uncu sınıfına bu Yönetmeliğin nakil ve geçişe ilişkin hükümleri çerçevesinde kayıtları yapılır.</w:t>
      </w:r>
    </w:p>
    <w:p w14:paraId="25D592CB" w14:textId="77777777" w:rsidR="002C276C" w:rsidRDefault="002C276C" w:rsidP="00202C12">
      <w:pPr>
        <w:ind w:firstLine="708"/>
        <w:jc w:val="both"/>
        <w:rPr>
          <w:rFonts w:ascii="Times New Roman" w:hAnsi="Times New Roman" w:cs="Times New Roman"/>
          <w:sz w:val="24"/>
          <w:szCs w:val="24"/>
        </w:rPr>
      </w:pPr>
      <w:r w:rsidRPr="002C276C">
        <w:rPr>
          <w:rFonts w:ascii="Times New Roman" w:hAnsi="Times New Roman" w:cs="Times New Roman"/>
          <w:b/>
          <w:bCs/>
          <w:sz w:val="24"/>
          <w:szCs w:val="24"/>
        </w:rPr>
        <w:t>(3) (</w:t>
      </w:r>
      <w:proofErr w:type="gramStart"/>
      <w:r w:rsidRPr="002C276C">
        <w:rPr>
          <w:rFonts w:ascii="Times New Roman" w:hAnsi="Times New Roman" w:cs="Times New Roman"/>
          <w:b/>
          <w:bCs/>
          <w:sz w:val="24"/>
          <w:szCs w:val="24"/>
        </w:rPr>
        <w:t>Değişik:RG</w:t>
      </w:r>
      <w:proofErr w:type="gramEnd"/>
      <w:r w:rsidRPr="002C276C">
        <w:rPr>
          <w:rFonts w:ascii="Times New Roman" w:hAnsi="Times New Roman" w:cs="Times New Roman"/>
          <w:b/>
          <w:bCs/>
          <w:sz w:val="24"/>
          <w:szCs w:val="24"/>
        </w:rPr>
        <w:t>-13/9/2014-29118)</w:t>
      </w:r>
      <w:r w:rsidRPr="002C276C">
        <w:rPr>
          <w:rFonts w:ascii="Times New Roman" w:hAnsi="Times New Roman" w:cs="Times New Roman"/>
          <w:sz w:val="24"/>
          <w:szCs w:val="24"/>
        </w:rPr>
        <w:t xml:space="preserve"> Hazırlık sınıfında öğrenim görmeden aynı okulun 9 uncu sınıfına doğrudan geçmek isteyen öğrencilerin velileri, yeterlilik sınavından 5 gün önce okul yönetimine yazılı olarak başvurur. Başvurusu alınan öğrenciler, birinci yabancı dil dersiyle Türkçe dersinden </w:t>
      </w:r>
      <w:r w:rsidRPr="002C276C">
        <w:rPr>
          <w:rFonts w:ascii="Times New Roman" w:hAnsi="Times New Roman" w:cs="Times New Roman"/>
          <w:b/>
          <w:bCs/>
          <w:sz w:val="24"/>
          <w:szCs w:val="24"/>
        </w:rPr>
        <w:t xml:space="preserve">(Değişik </w:t>
      </w:r>
      <w:proofErr w:type="gramStart"/>
      <w:r w:rsidRPr="002C276C">
        <w:rPr>
          <w:rFonts w:ascii="Times New Roman" w:hAnsi="Times New Roman" w:cs="Times New Roman"/>
          <w:b/>
          <w:bCs/>
          <w:sz w:val="24"/>
          <w:szCs w:val="24"/>
        </w:rPr>
        <w:t>ibare:RG</w:t>
      </w:r>
      <w:proofErr w:type="gramEnd"/>
      <w:r w:rsidRPr="002C276C">
        <w:rPr>
          <w:rFonts w:ascii="Times New Roman" w:hAnsi="Times New Roman" w:cs="Times New Roman"/>
          <w:b/>
          <w:bCs/>
          <w:sz w:val="24"/>
          <w:szCs w:val="24"/>
        </w:rPr>
        <w:t>-5/9/2019-30879)</w:t>
      </w:r>
      <w:r w:rsidRPr="002C276C">
        <w:rPr>
          <w:rFonts w:ascii="Times New Roman" w:hAnsi="Times New Roman" w:cs="Times New Roman"/>
          <w:sz w:val="24"/>
          <w:szCs w:val="24"/>
        </w:rPr>
        <w:t xml:space="preserve"> ders yılının ilk haftası içinde yeterlilik sınavına alınır. Bu sınavlar, sorumluluk sınavlarıyla ilgili usul ve esaslara göre yapılır. Her iki dersten de en az 70 puan alan öğrenciler başarılı sayılarak 9 uncu sınıfa devam ettirilir. Başarılı olamayan öğrenciler hazırlık sınıfına devam eder. </w:t>
      </w:r>
    </w:p>
    <w:p w14:paraId="30743A23" w14:textId="77777777" w:rsidR="002C276C" w:rsidRDefault="002C276C" w:rsidP="00202C12">
      <w:pPr>
        <w:ind w:firstLine="708"/>
        <w:jc w:val="both"/>
        <w:rPr>
          <w:rFonts w:ascii="Times New Roman" w:hAnsi="Times New Roman" w:cs="Times New Roman"/>
          <w:b/>
          <w:bCs/>
          <w:sz w:val="24"/>
          <w:szCs w:val="24"/>
        </w:rPr>
      </w:pPr>
      <w:r w:rsidRPr="002C276C">
        <w:rPr>
          <w:rFonts w:ascii="Times New Roman" w:hAnsi="Times New Roman" w:cs="Times New Roman"/>
          <w:b/>
          <w:bCs/>
          <w:sz w:val="24"/>
          <w:szCs w:val="24"/>
        </w:rPr>
        <w:t>Resmî Gazete Tarihi: 07.09.2013 Resmî Gazete Sayısı: 28758</w:t>
      </w:r>
    </w:p>
    <w:p w14:paraId="10D801E6" w14:textId="77777777" w:rsidR="002C276C" w:rsidRPr="002C276C" w:rsidRDefault="002C276C" w:rsidP="00202C12">
      <w:pPr>
        <w:ind w:firstLine="708"/>
        <w:jc w:val="both"/>
        <w:rPr>
          <w:rFonts w:ascii="Times New Roman" w:hAnsi="Times New Roman" w:cs="Times New Roman"/>
          <w:color w:val="2F5496" w:themeColor="accent1" w:themeShade="BF"/>
          <w:sz w:val="24"/>
          <w:szCs w:val="24"/>
        </w:rPr>
      </w:pPr>
      <w:r w:rsidRPr="002C276C">
        <w:rPr>
          <w:rFonts w:ascii="Times New Roman" w:hAnsi="Times New Roman" w:cs="Times New Roman"/>
          <w:b/>
          <w:bCs/>
          <w:sz w:val="24"/>
          <w:szCs w:val="24"/>
        </w:rPr>
        <w:t>Kaynak:</w:t>
      </w:r>
      <w:r w:rsidRPr="002C276C">
        <w:rPr>
          <w:rFonts w:ascii="Times New Roman" w:hAnsi="Times New Roman" w:cs="Times New Roman"/>
          <w:sz w:val="24"/>
          <w:szCs w:val="24"/>
        </w:rPr>
        <w:t xml:space="preserve"> </w:t>
      </w:r>
      <w:r w:rsidRPr="002C276C">
        <w:rPr>
          <w:rFonts w:ascii="Times New Roman" w:hAnsi="Times New Roman" w:cs="Times New Roman"/>
          <w:color w:val="2F5496" w:themeColor="accent1" w:themeShade="BF"/>
          <w:sz w:val="24"/>
          <w:szCs w:val="24"/>
        </w:rPr>
        <w:t xml:space="preserve">https://www.mevzuat.gov.tr/ https://www.resmigazete.gov.tr/ </w:t>
      </w:r>
    </w:p>
    <w:p w14:paraId="70216775" w14:textId="508FB0C0" w:rsidR="002C276C" w:rsidRPr="002C276C" w:rsidRDefault="002C276C" w:rsidP="00202C12">
      <w:pPr>
        <w:ind w:firstLine="708"/>
        <w:jc w:val="both"/>
        <w:rPr>
          <w:rFonts w:ascii="Times New Roman" w:hAnsi="Times New Roman" w:cs="Times New Roman"/>
          <w:b/>
          <w:bCs/>
          <w:sz w:val="24"/>
          <w:szCs w:val="24"/>
        </w:rPr>
      </w:pPr>
      <w:r w:rsidRPr="002C276C">
        <w:rPr>
          <w:rFonts w:ascii="Times New Roman" w:hAnsi="Times New Roman" w:cs="Times New Roman"/>
          <w:b/>
          <w:bCs/>
          <w:sz w:val="24"/>
          <w:szCs w:val="24"/>
        </w:rPr>
        <w:t>Uyarı/Açıklama:</w:t>
      </w:r>
    </w:p>
    <w:p w14:paraId="3BE9C7BA" w14:textId="17856571" w:rsidR="002C276C" w:rsidRDefault="002C276C" w:rsidP="00202C12">
      <w:pPr>
        <w:ind w:firstLine="708"/>
        <w:jc w:val="both"/>
        <w:rPr>
          <w:rFonts w:ascii="Times New Roman" w:hAnsi="Times New Roman" w:cs="Times New Roman"/>
          <w:sz w:val="24"/>
          <w:szCs w:val="24"/>
        </w:rPr>
      </w:pPr>
      <w:r w:rsidRPr="002C276C">
        <w:rPr>
          <w:rFonts w:ascii="Times New Roman" w:hAnsi="Times New Roman" w:cs="Times New Roman"/>
          <w:sz w:val="24"/>
          <w:szCs w:val="24"/>
        </w:rPr>
        <w:t xml:space="preserve">1. Hazırlık sınıfında öğrenim görmeden aynı okulun 9.sınıfına doğrudan geçmek isteyen öğrencilerin velileri tarafından </w:t>
      </w:r>
      <w:r w:rsidRPr="002C276C">
        <w:rPr>
          <w:rFonts w:ascii="Times New Roman" w:hAnsi="Times New Roman" w:cs="Times New Roman"/>
          <w:b/>
          <w:bCs/>
          <w:sz w:val="24"/>
          <w:szCs w:val="24"/>
        </w:rPr>
        <w:t>Yeterlilik Sınavına Başvuru Dilekçesinin</w:t>
      </w:r>
      <w:r w:rsidRPr="002C276C">
        <w:rPr>
          <w:rFonts w:ascii="Times New Roman" w:hAnsi="Times New Roman" w:cs="Times New Roman"/>
          <w:sz w:val="24"/>
          <w:szCs w:val="24"/>
        </w:rPr>
        <w:t xml:space="preserve"> doldurularak imzalanması ve öğrenci velisi tarafında</w:t>
      </w:r>
      <w:r>
        <w:rPr>
          <w:rFonts w:ascii="Times New Roman" w:hAnsi="Times New Roman" w:cs="Times New Roman"/>
          <w:sz w:val="24"/>
          <w:szCs w:val="24"/>
        </w:rPr>
        <w:t>n</w:t>
      </w:r>
      <w:r w:rsidR="004C04CC">
        <w:rPr>
          <w:rFonts w:ascii="Times New Roman" w:hAnsi="Times New Roman" w:cs="Times New Roman"/>
          <w:sz w:val="24"/>
          <w:szCs w:val="24"/>
        </w:rPr>
        <w:t xml:space="preserve"> 9 Eylül</w:t>
      </w:r>
      <w:r w:rsidRPr="002C276C">
        <w:rPr>
          <w:rFonts w:ascii="Times New Roman" w:hAnsi="Times New Roman" w:cs="Times New Roman"/>
          <w:sz w:val="24"/>
          <w:szCs w:val="24"/>
        </w:rPr>
        <w:t xml:space="preserve"> 202</w:t>
      </w:r>
      <w:r w:rsidR="004C04CC">
        <w:rPr>
          <w:rFonts w:ascii="Times New Roman" w:hAnsi="Times New Roman" w:cs="Times New Roman"/>
          <w:sz w:val="24"/>
          <w:szCs w:val="24"/>
        </w:rPr>
        <w:t>5 Salı</w:t>
      </w:r>
      <w:r w:rsidR="004B0044">
        <w:rPr>
          <w:rFonts w:ascii="Times New Roman" w:hAnsi="Times New Roman" w:cs="Times New Roman"/>
          <w:sz w:val="24"/>
          <w:szCs w:val="24"/>
        </w:rPr>
        <w:t xml:space="preserve"> g</w:t>
      </w:r>
      <w:r w:rsidRPr="002C276C">
        <w:rPr>
          <w:rFonts w:ascii="Times New Roman" w:hAnsi="Times New Roman" w:cs="Times New Roman"/>
          <w:sz w:val="24"/>
          <w:szCs w:val="24"/>
        </w:rPr>
        <w:t xml:space="preserve">ünü, </w:t>
      </w:r>
      <w:r w:rsidRPr="002C276C">
        <w:rPr>
          <w:rFonts w:ascii="Times New Roman" w:hAnsi="Times New Roman" w:cs="Times New Roman"/>
          <w:b/>
          <w:bCs/>
          <w:sz w:val="24"/>
          <w:szCs w:val="24"/>
        </w:rPr>
        <w:t>saat 17.00'ye kadar</w:t>
      </w:r>
      <w:r w:rsidRPr="002C276C">
        <w:rPr>
          <w:rFonts w:ascii="Times New Roman" w:hAnsi="Times New Roman" w:cs="Times New Roman"/>
          <w:sz w:val="24"/>
          <w:szCs w:val="24"/>
        </w:rPr>
        <w:t xml:space="preserve"> okul idaresine teslim edilmesi gereklidir. </w:t>
      </w:r>
    </w:p>
    <w:p w14:paraId="0992F9BA" w14:textId="2C72408E" w:rsidR="002C276C" w:rsidRDefault="002C276C" w:rsidP="00202C12">
      <w:pPr>
        <w:ind w:firstLine="708"/>
        <w:jc w:val="both"/>
        <w:rPr>
          <w:rFonts w:ascii="Times New Roman" w:hAnsi="Times New Roman" w:cs="Times New Roman"/>
          <w:sz w:val="24"/>
          <w:szCs w:val="24"/>
        </w:rPr>
      </w:pPr>
      <w:r w:rsidRPr="002C276C">
        <w:rPr>
          <w:rFonts w:ascii="Times New Roman" w:hAnsi="Times New Roman" w:cs="Times New Roman"/>
          <w:sz w:val="24"/>
          <w:szCs w:val="24"/>
        </w:rPr>
        <w:t xml:space="preserve">2. Hazırlık sınıfından 9.sınıfa geçişle ilgili birinci yabancı dil dersi ile Türk Dili ve Edebiyatı (Türkçe)dersini kapsayan yeterlilik sınavları </w:t>
      </w:r>
      <w:r w:rsidR="004B0044" w:rsidRPr="0093687D">
        <w:rPr>
          <w:rFonts w:ascii="Times New Roman" w:hAnsi="Times New Roman" w:cs="Times New Roman"/>
          <w:b/>
          <w:bCs/>
          <w:sz w:val="24"/>
          <w:szCs w:val="24"/>
        </w:rPr>
        <w:t>1</w:t>
      </w:r>
      <w:r w:rsidR="004C04CC">
        <w:rPr>
          <w:rFonts w:ascii="Times New Roman" w:hAnsi="Times New Roman" w:cs="Times New Roman"/>
          <w:b/>
          <w:bCs/>
          <w:sz w:val="24"/>
          <w:szCs w:val="24"/>
        </w:rPr>
        <w:t>1</w:t>
      </w:r>
      <w:r w:rsidR="004B0044" w:rsidRPr="0093687D">
        <w:rPr>
          <w:rFonts w:ascii="Times New Roman" w:hAnsi="Times New Roman" w:cs="Times New Roman"/>
          <w:b/>
          <w:bCs/>
          <w:sz w:val="24"/>
          <w:szCs w:val="24"/>
        </w:rPr>
        <w:t xml:space="preserve"> </w:t>
      </w:r>
      <w:r w:rsidRPr="0093687D">
        <w:rPr>
          <w:rFonts w:ascii="Times New Roman" w:hAnsi="Times New Roman" w:cs="Times New Roman"/>
          <w:b/>
          <w:bCs/>
          <w:sz w:val="24"/>
          <w:szCs w:val="24"/>
        </w:rPr>
        <w:t>Eylül 202</w:t>
      </w:r>
      <w:r w:rsidR="004C04CC">
        <w:rPr>
          <w:rFonts w:ascii="Times New Roman" w:hAnsi="Times New Roman" w:cs="Times New Roman"/>
          <w:b/>
          <w:bCs/>
          <w:sz w:val="24"/>
          <w:szCs w:val="24"/>
        </w:rPr>
        <w:t>5</w:t>
      </w:r>
      <w:r w:rsidRPr="002C276C">
        <w:rPr>
          <w:rFonts w:ascii="Times New Roman" w:hAnsi="Times New Roman" w:cs="Times New Roman"/>
          <w:sz w:val="24"/>
          <w:szCs w:val="24"/>
        </w:rPr>
        <w:t xml:space="preserve"> günü yapılacaktır. </w:t>
      </w:r>
    </w:p>
    <w:p w14:paraId="4CC43B6D" w14:textId="77777777" w:rsidR="002C276C" w:rsidRDefault="002C276C" w:rsidP="00202C12">
      <w:pPr>
        <w:ind w:firstLine="708"/>
        <w:jc w:val="both"/>
        <w:rPr>
          <w:rFonts w:ascii="Times New Roman" w:hAnsi="Times New Roman" w:cs="Times New Roman"/>
          <w:sz w:val="24"/>
          <w:szCs w:val="24"/>
        </w:rPr>
      </w:pPr>
    </w:p>
    <w:p w14:paraId="6AB71CB1" w14:textId="755B7475" w:rsidR="00EE2475" w:rsidRPr="002C276C" w:rsidRDefault="002C276C" w:rsidP="00202C12">
      <w:pPr>
        <w:ind w:firstLine="708"/>
        <w:jc w:val="both"/>
        <w:rPr>
          <w:rFonts w:ascii="Times New Roman" w:hAnsi="Times New Roman" w:cs="Times New Roman"/>
          <w:sz w:val="24"/>
          <w:szCs w:val="24"/>
        </w:rPr>
      </w:pPr>
      <w:r w:rsidRPr="002C276C">
        <w:rPr>
          <w:rFonts w:ascii="Times New Roman" w:hAnsi="Times New Roman" w:cs="Times New Roman"/>
          <w:b/>
          <w:bCs/>
          <w:sz w:val="24"/>
          <w:szCs w:val="24"/>
        </w:rPr>
        <w:t>Yeterlilik Sınavına Başvuru Dilekçesini "Word"</w:t>
      </w:r>
      <w:r w:rsidRPr="002C276C">
        <w:rPr>
          <w:rFonts w:ascii="Times New Roman" w:hAnsi="Times New Roman" w:cs="Times New Roman"/>
          <w:sz w:val="24"/>
          <w:szCs w:val="24"/>
        </w:rPr>
        <w:t xml:space="preserve"> formatında indirmek için tıklayınız...</w:t>
      </w:r>
    </w:p>
    <w:sectPr w:rsidR="00EE2475" w:rsidRPr="002C27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160"/>
    <w:rsid w:val="00202C12"/>
    <w:rsid w:val="002C276C"/>
    <w:rsid w:val="004B0044"/>
    <w:rsid w:val="004C04CC"/>
    <w:rsid w:val="008346E0"/>
    <w:rsid w:val="0093687D"/>
    <w:rsid w:val="0097612B"/>
    <w:rsid w:val="00A85F67"/>
    <w:rsid w:val="00D43160"/>
    <w:rsid w:val="00EE24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E8C3E"/>
  <w15:chartTrackingRefBased/>
  <w15:docId w15:val="{BFDE7449-A8F7-455B-9F83-8A7ABA49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343</Words>
  <Characters>1957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havva sokullu</cp:lastModifiedBy>
  <cp:revision>8</cp:revision>
  <cp:lastPrinted>2024-08-25T17:51:00Z</cp:lastPrinted>
  <dcterms:created xsi:type="dcterms:W3CDTF">2023-08-03T10:59:00Z</dcterms:created>
  <dcterms:modified xsi:type="dcterms:W3CDTF">2025-08-26T06:48:00Z</dcterms:modified>
</cp:coreProperties>
</file>